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24" w:rsidRPr="007E0FEC" w:rsidRDefault="00A62224" w:rsidP="007E0FEC">
      <w:pPr>
        <w:pStyle w:val="Miejsceidata"/>
        <w:spacing w:line="360" w:lineRule="auto"/>
        <w:jc w:val="left"/>
        <w:rPr>
          <w:b/>
          <w:sz w:val="23"/>
          <w:szCs w:val="23"/>
        </w:rPr>
      </w:pPr>
      <w:r w:rsidRPr="007E0FEC">
        <w:rPr>
          <w:b/>
          <w:sz w:val="23"/>
          <w:szCs w:val="23"/>
        </w:rPr>
        <w:t>URZĄD MARSZAŁKOWSKI WOJEWÓDZTWA PODKARPACKIEGO W RZESZOWIE</w:t>
      </w:r>
    </w:p>
    <w:p w:rsidR="00A62224" w:rsidRPr="007D3A4A" w:rsidRDefault="00A62224" w:rsidP="007D3A4A">
      <w:pPr>
        <w:pStyle w:val="Miejsceidata"/>
        <w:spacing w:line="360" w:lineRule="auto"/>
        <w:rPr>
          <w:sz w:val="24"/>
          <w:szCs w:val="24"/>
        </w:rPr>
      </w:pPr>
      <w:r w:rsidRPr="007D3A4A">
        <w:rPr>
          <w:sz w:val="24"/>
          <w:szCs w:val="24"/>
        </w:rPr>
        <w:t>Departament Rozwoju Regionalnego</w:t>
      </w:r>
    </w:p>
    <w:p w:rsidR="00BC61CC" w:rsidRPr="007D3A4A" w:rsidRDefault="002136E4" w:rsidP="007D3A4A">
      <w:pPr>
        <w:spacing w:after="1320" w:line="360" w:lineRule="auto"/>
        <w:rPr>
          <w:rFonts w:ascii="Arial" w:hAnsi="Arial" w:cs="Arial"/>
          <w:b/>
          <w:sz w:val="24"/>
          <w:szCs w:val="24"/>
        </w:rPr>
      </w:pPr>
      <w:r w:rsidRPr="007D3A4A">
        <w:rPr>
          <w:rFonts w:ascii="Arial" w:hAnsi="Arial"/>
          <w:sz w:val="24"/>
          <w:szCs w:val="24"/>
          <w:lang w:eastAsia="pl-PL"/>
        </w:rPr>
        <w:t>RR</w:t>
      </w:r>
      <w:r w:rsidR="0005050A" w:rsidRPr="007D3A4A">
        <w:rPr>
          <w:rFonts w:ascii="Arial" w:hAnsi="Arial"/>
          <w:sz w:val="24"/>
          <w:szCs w:val="24"/>
          <w:lang w:eastAsia="pl-PL"/>
        </w:rPr>
        <w:t xml:space="preserve"> - IV</w:t>
      </w:r>
      <w:r w:rsidRPr="007D3A4A">
        <w:rPr>
          <w:rFonts w:ascii="Arial" w:hAnsi="Arial"/>
          <w:sz w:val="24"/>
          <w:szCs w:val="24"/>
          <w:lang w:eastAsia="pl-PL"/>
        </w:rPr>
        <w:t>.</w:t>
      </w:r>
      <w:r w:rsidR="0005050A" w:rsidRPr="007D3A4A">
        <w:rPr>
          <w:rFonts w:ascii="Arial" w:hAnsi="Arial"/>
          <w:sz w:val="24"/>
          <w:szCs w:val="24"/>
          <w:lang w:eastAsia="pl-PL"/>
        </w:rPr>
        <w:t>052.4</w:t>
      </w:r>
      <w:r w:rsidR="006636DC" w:rsidRPr="007D3A4A">
        <w:rPr>
          <w:rFonts w:ascii="Arial" w:hAnsi="Arial"/>
          <w:sz w:val="24"/>
          <w:szCs w:val="24"/>
          <w:lang w:eastAsia="pl-PL"/>
        </w:rPr>
        <w:t>7</w:t>
      </w:r>
      <w:r w:rsidR="0005050A" w:rsidRPr="007D3A4A">
        <w:rPr>
          <w:rFonts w:ascii="Arial" w:hAnsi="Arial"/>
          <w:sz w:val="24"/>
          <w:szCs w:val="24"/>
          <w:lang w:eastAsia="pl-PL"/>
        </w:rPr>
        <w:t>.2021</w:t>
      </w:r>
      <w:r w:rsidR="00FE408B" w:rsidRPr="007D3A4A">
        <w:rPr>
          <w:rFonts w:ascii="Arial" w:hAnsi="Arial"/>
          <w:sz w:val="24"/>
          <w:szCs w:val="24"/>
          <w:lang w:eastAsia="pl-PL"/>
        </w:rPr>
        <w:t>.</w:t>
      </w:r>
      <w:r w:rsidR="0005050A" w:rsidRPr="007D3A4A">
        <w:rPr>
          <w:rFonts w:ascii="Arial" w:hAnsi="Arial"/>
          <w:sz w:val="24"/>
          <w:szCs w:val="24"/>
          <w:lang w:eastAsia="pl-PL"/>
        </w:rPr>
        <w:t>AO</w:t>
      </w:r>
      <w:r w:rsidR="00BB5300" w:rsidRPr="007D3A4A">
        <w:rPr>
          <w:rFonts w:ascii="Arial" w:hAnsi="Arial"/>
          <w:color w:val="FFFFFF" w:themeColor="background1"/>
          <w:sz w:val="24"/>
          <w:szCs w:val="24"/>
          <w:lang w:eastAsia="pl-PL"/>
        </w:rPr>
        <w:t>………………………………</w:t>
      </w:r>
      <w:bookmarkStart w:id="0" w:name="_GoBack"/>
      <w:bookmarkEnd w:id="0"/>
      <w:r w:rsidR="00BB5300" w:rsidRPr="007D3A4A">
        <w:rPr>
          <w:rFonts w:ascii="Arial" w:hAnsi="Arial"/>
          <w:color w:val="FFFFFF" w:themeColor="background1"/>
          <w:sz w:val="24"/>
          <w:szCs w:val="24"/>
          <w:lang w:eastAsia="pl-PL"/>
        </w:rPr>
        <w:t>……………</w:t>
      </w:r>
      <w:r w:rsidRPr="007D3A4A">
        <w:rPr>
          <w:rFonts w:ascii="Arial" w:hAnsi="Arial"/>
          <w:sz w:val="24"/>
          <w:szCs w:val="24"/>
          <w:lang w:eastAsia="pl-PL"/>
        </w:rPr>
        <w:t>Rzeszów, 20</w:t>
      </w:r>
      <w:r w:rsidR="0005050A" w:rsidRPr="007D3A4A">
        <w:rPr>
          <w:rFonts w:ascii="Arial" w:hAnsi="Arial"/>
          <w:sz w:val="24"/>
          <w:szCs w:val="24"/>
          <w:lang w:eastAsia="pl-PL"/>
        </w:rPr>
        <w:t>21</w:t>
      </w:r>
      <w:r w:rsidRPr="007D3A4A">
        <w:rPr>
          <w:rFonts w:ascii="Arial" w:hAnsi="Arial"/>
          <w:sz w:val="24"/>
          <w:szCs w:val="24"/>
          <w:lang w:eastAsia="pl-PL"/>
        </w:rPr>
        <w:t>-</w:t>
      </w:r>
      <w:r w:rsidR="00C37DA3" w:rsidRPr="007D3A4A">
        <w:rPr>
          <w:rFonts w:ascii="Arial" w:hAnsi="Arial"/>
          <w:sz w:val="24"/>
          <w:szCs w:val="24"/>
          <w:lang w:eastAsia="pl-PL"/>
        </w:rPr>
        <w:t>0</w:t>
      </w:r>
      <w:r w:rsidR="0005050A" w:rsidRPr="007D3A4A">
        <w:rPr>
          <w:rFonts w:ascii="Arial" w:hAnsi="Arial"/>
          <w:sz w:val="24"/>
          <w:szCs w:val="24"/>
          <w:lang w:eastAsia="pl-PL"/>
        </w:rPr>
        <w:t>8</w:t>
      </w:r>
      <w:r w:rsidRPr="007D3A4A">
        <w:rPr>
          <w:rFonts w:ascii="Arial" w:hAnsi="Arial"/>
          <w:sz w:val="24"/>
          <w:szCs w:val="24"/>
          <w:lang w:eastAsia="pl-PL"/>
        </w:rPr>
        <w:t>-</w:t>
      </w:r>
      <w:r w:rsidR="00502026" w:rsidRPr="007D3A4A">
        <w:rPr>
          <w:rFonts w:ascii="Arial" w:hAnsi="Arial"/>
          <w:sz w:val="24"/>
          <w:szCs w:val="24"/>
          <w:lang w:eastAsia="pl-PL"/>
        </w:rPr>
        <w:t>03</w:t>
      </w:r>
    </w:p>
    <w:p w:rsidR="00A62224" w:rsidRPr="007D3A4A" w:rsidRDefault="00DF3F34" w:rsidP="007D3A4A">
      <w:pPr>
        <w:spacing w:after="480" w:line="360" w:lineRule="auto"/>
        <w:jc w:val="center"/>
        <w:rPr>
          <w:rFonts w:ascii="Arial" w:hAnsi="Arial" w:cs="Arial"/>
          <w:sz w:val="24"/>
          <w:szCs w:val="24"/>
        </w:rPr>
      </w:pPr>
      <w:r w:rsidRPr="007D3A4A">
        <w:rPr>
          <w:rFonts w:ascii="Arial" w:hAnsi="Arial" w:cs="Arial"/>
          <w:b/>
          <w:sz w:val="24"/>
          <w:szCs w:val="24"/>
        </w:rPr>
        <w:t>INFORMACJA O WYBORZE NAJKORZYSTNIEJSZEJ OFERTY</w:t>
      </w:r>
    </w:p>
    <w:p w:rsidR="00C37DA3" w:rsidRPr="007D3A4A" w:rsidRDefault="00DF3F34" w:rsidP="007D3A4A">
      <w:pPr>
        <w:pStyle w:val="Bodytext141"/>
        <w:shd w:val="clear" w:color="auto" w:fill="auto"/>
        <w:spacing w:after="240" w:line="360" w:lineRule="auto"/>
        <w:ind w:firstLine="0"/>
        <w:rPr>
          <w:b w:val="0"/>
          <w:sz w:val="24"/>
          <w:szCs w:val="24"/>
        </w:rPr>
      </w:pPr>
      <w:r w:rsidRPr="007D3A4A">
        <w:rPr>
          <w:b w:val="0"/>
          <w:sz w:val="24"/>
          <w:szCs w:val="24"/>
        </w:rPr>
        <w:t>W wyniku przeprowadzonego postępowania o udzielenie zamówienia publicznego na</w:t>
      </w:r>
      <w:r w:rsidR="0005084C" w:rsidRPr="007D3A4A">
        <w:rPr>
          <w:sz w:val="24"/>
          <w:szCs w:val="24"/>
        </w:rPr>
        <w:t xml:space="preserve"> </w:t>
      </w:r>
      <w:r w:rsidR="00C37DA3" w:rsidRPr="007D3A4A">
        <w:rPr>
          <w:b w:val="0"/>
          <w:sz w:val="24"/>
          <w:szCs w:val="24"/>
        </w:rPr>
        <w:t>usługę</w:t>
      </w:r>
      <w:r w:rsidR="0005050A" w:rsidRPr="007D3A4A">
        <w:rPr>
          <w:b w:val="0"/>
          <w:sz w:val="24"/>
          <w:szCs w:val="24"/>
        </w:rPr>
        <w:t xml:space="preserve"> organizacji oraz przeprowadzenia szkolenia w formie on-line w zakresie obsługi specjalistycznego oprogramowania GIS wspomagającego procesy planowania przestrzennego za pomocą platformy QG</w:t>
      </w:r>
      <w:r w:rsidR="0005084C" w:rsidRPr="007D3A4A">
        <w:rPr>
          <w:b w:val="0"/>
          <w:sz w:val="24"/>
          <w:szCs w:val="24"/>
        </w:rPr>
        <w:t xml:space="preserve">IS w ramach realizacji projektu </w:t>
      </w:r>
      <w:r w:rsidR="0005050A" w:rsidRPr="007D3A4A">
        <w:rPr>
          <w:b w:val="0"/>
          <w:sz w:val="24"/>
          <w:szCs w:val="24"/>
        </w:rPr>
        <w:t xml:space="preserve">pn. </w:t>
      </w:r>
      <w:r w:rsidR="0005050A" w:rsidRPr="007D3A4A">
        <w:rPr>
          <w:b w:val="0"/>
          <w:i/>
          <w:sz w:val="24"/>
          <w:szCs w:val="24"/>
        </w:rPr>
        <w:t xml:space="preserve">Zintegrowany i uspołeczniony model planowania przestrzennego poprzez opracowanie Strategii Przestrzennej Rzeszowskiego Obszaru </w:t>
      </w:r>
      <w:r w:rsidR="0005084C" w:rsidRPr="007D3A4A">
        <w:rPr>
          <w:b w:val="0"/>
          <w:sz w:val="24"/>
          <w:szCs w:val="24"/>
        </w:rPr>
        <w:t>Funkcjonalnego</w:t>
      </w:r>
      <w:r w:rsidR="0005084C" w:rsidRPr="007D3A4A">
        <w:rPr>
          <w:b w:val="0"/>
          <w:sz w:val="24"/>
          <w:szCs w:val="24"/>
        </w:rPr>
        <w:br/>
      </w:r>
      <w:r w:rsidR="0005050A" w:rsidRPr="007D3A4A">
        <w:rPr>
          <w:b w:val="0"/>
          <w:sz w:val="24"/>
          <w:szCs w:val="24"/>
        </w:rPr>
        <w:t>w ramach Osi priorytetowej IV Innowacje społeczne i współpraca ponadnarodowa, działania 4.1 Innowacje społeczne Programu Operacyjnego Wiedza Edukacja Rozwój na lata 2014-2020,</w:t>
      </w:r>
      <w:r w:rsidR="00C37DA3" w:rsidRPr="007D3A4A">
        <w:rPr>
          <w:sz w:val="24"/>
          <w:szCs w:val="24"/>
        </w:rPr>
        <w:t xml:space="preserve"> </w:t>
      </w:r>
      <w:r w:rsidRPr="007D3A4A">
        <w:rPr>
          <w:b w:val="0"/>
          <w:sz w:val="24"/>
          <w:szCs w:val="24"/>
        </w:rPr>
        <w:t>zgodnie z procedurą udzielania zamówień, wybrano ofertę:</w:t>
      </w:r>
    </w:p>
    <w:p w:rsidR="0005050A" w:rsidRPr="007D3A4A" w:rsidRDefault="0005050A" w:rsidP="007D3A4A">
      <w:pPr>
        <w:pStyle w:val="Default"/>
        <w:spacing w:line="360" w:lineRule="auto"/>
        <w:rPr>
          <w:b/>
          <w:bCs/>
        </w:rPr>
      </w:pPr>
      <w:proofErr w:type="spellStart"/>
      <w:r w:rsidRPr="007D3A4A">
        <w:rPr>
          <w:b/>
          <w:bCs/>
        </w:rPr>
        <w:t>SmallGIS</w:t>
      </w:r>
      <w:proofErr w:type="spellEnd"/>
      <w:r w:rsidRPr="007D3A4A">
        <w:rPr>
          <w:b/>
          <w:bCs/>
        </w:rPr>
        <w:t xml:space="preserve"> </w:t>
      </w:r>
      <w:proofErr w:type="spellStart"/>
      <w:r w:rsidRPr="007D3A4A">
        <w:rPr>
          <w:b/>
          <w:bCs/>
        </w:rPr>
        <w:t>Sp</w:t>
      </w:r>
      <w:proofErr w:type="spellEnd"/>
      <w:r w:rsidRPr="007D3A4A">
        <w:rPr>
          <w:b/>
          <w:bCs/>
        </w:rPr>
        <w:t xml:space="preserve"> z o.o., </w:t>
      </w:r>
    </w:p>
    <w:p w:rsidR="0005050A" w:rsidRPr="007D3A4A" w:rsidRDefault="0005050A" w:rsidP="007D3A4A">
      <w:pPr>
        <w:pStyle w:val="Default"/>
        <w:spacing w:line="360" w:lineRule="auto"/>
      </w:pPr>
      <w:r w:rsidRPr="007D3A4A">
        <w:rPr>
          <w:b/>
          <w:bCs/>
        </w:rPr>
        <w:t>ul. Wadowicka 8a, 30- 415 Kraków</w:t>
      </w:r>
      <w:r w:rsidRPr="007D3A4A">
        <w:t xml:space="preserve"> </w:t>
      </w:r>
    </w:p>
    <w:p w:rsidR="00BB5300" w:rsidRPr="007D3A4A" w:rsidRDefault="00DF3F34" w:rsidP="007D3A4A">
      <w:pPr>
        <w:pStyle w:val="Default"/>
        <w:spacing w:after="1800" w:line="360" w:lineRule="auto"/>
        <w:rPr>
          <w:rFonts w:eastAsiaTheme="minorHAnsi"/>
        </w:rPr>
      </w:pPr>
      <w:r w:rsidRPr="007D3A4A">
        <w:t xml:space="preserve">na kwotę </w:t>
      </w:r>
      <w:r w:rsidR="0005050A" w:rsidRPr="007D3A4A">
        <w:rPr>
          <w:b/>
          <w:bCs/>
        </w:rPr>
        <w:t>17.600,00 zł</w:t>
      </w:r>
      <w:r w:rsidR="0005050A" w:rsidRPr="007D3A4A">
        <w:rPr>
          <w:b/>
        </w:rPr>
        <w:t xml:space="preserve"> </w:t>
      </w:r>
      <w:proofErr w:type="spellStart"/>
      <w:r w:rsidRPr="007D3A4A">
        <w:rPr>
          <w:b/>
        </w:rPr>
        <w:t>zł</w:t>
      </w:r>
      <w:proofErr w:type="spellEnd"/>
      <w:r w:rsidRPr="007D3A4A">
        <w:rPr>
          <w:b/>
        </w:rPr>
        <w:t xml:space="preserve"> brutto</w:t>
      </w:r>
      <w:r w:rsidR="00A62224" w:rsidRPr="007D3A4A">
        <w:rPr>
          <w:bCs/>
        </w:rPr>
        <w:t>.</w:t>
      </w:r>
    </w:p>
    <w:p w:rsidR="00502026" w:rsidRPr="007D3A4A" w:rsidRDefault="00502026" w:rsidP="007D3A4A">
      <w:pPr>
        <w:tabs>
          <w:tab w:val="left" w:pos="9071"/>
        </w:tabs>
        <w:spacing w:after="0" w:line="360" w:lineRule="auto"/>
        <w:ind w:left="6381"/>
        <w:rPr>
          <w:rFonts w:ascii="Arial" w:eastAsiaTheme="minorHAnsi" w:hAnsi="Arial" w:cs="Arial"/>
          <w:sz w:val="24"/>
          <w:szCs w:val="24"/>
        </w:rPr>
      </w:pPr>
      <w:r w:rsidRPr="007D3A4A">
        <w:rPr>
          <w:rFonts w:ascii="Arial" w:eastAsiaTheme="minorHAnsi" w:hAnsi="Arial" w:cs="Arial"/>
          <w:sz w:val="24"/>
          <w:szCs w:val="24"/>
        </w:rPr>
        <w:t>Lesław Majkut</w:t>
      </w:r>
    </w:p>
    <w:p w:rsidR="00502026" w:rsidRPr="007D3A4A" w:rsidRDefault="00BB5300" w:rsidP="007D3A4A">
      <w:pPr>
        <w:tabs>
          <w:tab w:val="left" w:pos="9071"/>
        </w:tabs>
        <w:spacing w:after="0" w:line="360" w:lineRule="auto"/>
        <w:ind w:left="5672"/>
        <w:rPr>
          <w:rFonts w:ascii="Arial" w:eastAsiaTheme="minorHAnsi" w:hAnsi="Arial" w:cs="Arial"/>
          <w:sz w:val="24"/>
          <w:szCs w:val="24"/>
        </w:rPr>
      </w:pPr>
      <w:r w:rsidRPr="007D3A4A">
        <w:rPr>
          <w:rFonts w:ascii="Arial" w:eastAsiaTheme="minorHAnsi" w:hAnsi="Arial" w:cs="Arial"/>
          <w:sz w:val="24"/>
          <w:szCs w:val="24"/>
        </w:rPr>
        <w:t>Sekretarz Województwa</w:t>
      </w:r>
    </w:p>
    <w:p w:rsidR="007D3A4A" w:rsidRPr="007D3A4A" w:rsidRDefault="00502026" w:rsidP="00AD162C">
      <w:pPr>
        <w:tabs>
          <w:tab w:val="left" w:pos="9071"/>
        </w:tabs>
        <w:spacing w:after="0" w:line="360" w:lineRule="auto"/>
        <w:jc w:val="right"/>
        <w:rPr>
          <w:bCs/>
          <w:sz w:val="24"/>
          <w:szCs w:val="24"/>
        </w:rPr>
      </w:pPr>
      <w:r w:rsidRPr="007D3A4A">
        <w:rPr>
          <w:rFonts w:ascii="Arial" w:eastAsiaTheme="minorHAnsi" w:hAnsi="Arial" w:cs="Arial"/>
          <w:sz w:val="24"/>
          <w:szCs w:val="24"/>
        </w:rPr>
        <w:t>Dyrektor Departamentu Organizacyjno-Prawnego</w:t>
      </w:r>
    </w:p>
    <w:sectPr w:rsidR="007D3A4A" w:rsidRPr="007D3A4A" w:rsidSect="00F324B6">
      <w:headerReference w:type="default" r:id="rId8"/>
      <w:pgSz w:w="11906" w:h="16838"/>
      <w:pgMar w:top="1843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98" w:rsidRDefault="00884298" w:rsidP="000C494D">
      <w:pPr>
        <w:spacing w:after="0" w:line="240" w:lineRule="auto"/>
      </w:pPr>
      <w:r>
        <w:separator/>
      </w:r>
    </w:p>
  </w:endnote>
  <w:endnote w:type="continuationSeparator" w:id="0">
    <w:p w:rsidR="00884298" w:rsidRDefault="00884298" w:rsidP="000C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98" w:rsidRDefault="00884298" w:rsidP="000C494D">
      <w:pPr>
        <w:spacing w:after="0" w:line="240" w:lineRule="auto"/>
      </w:pPr>
      <w:r>
        <w:separator/>
      </w:r>
    </w:p>
  </w:footnote>
  <w:footnote w:type="continuationSeparator" w:id="0">
    <w:p w:rsidR="00884298" w:rsidRDefault="00884298" w:rsidP="000C4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94D" w:rsidRDefault="00C44FAA" w:rsidP="000C494D">
    <w:pPr>
      <w:pStyle w:val="Nagwek"/>
      <w:jc w:val="center"/>
    </w:pPr>
    <w:r w:rsidRPr="00C44FAA">
      <w:rPr>
        <w:rFonts w:ascii="Microsoft Sans Serif" w:hAnsi="Microsoft Sans Serif" w:cs="Microsoft Sans Serif"/>
        <w:noProof/>
        <w:color w:val="000000"/>
        <w:sz w:val="24"/>
        <w:szCs w:val="24"/>
        <w:lang w:eastAsia="pl-PL"/>
      </w:rPr>
      <w:drawing>
        <wp:inline distT="0" distB="0" distL="0" distR="0" wp14:anchorId="55DBB70B" wp14:editId="6909FE81">
          <wp:extent cx="5760720" cy="819150"/>
          <wp:effectExtent l="0" t="0" r="0" b="0"/>
          <wp:docPr id="1" name="Obraz 1" descr="Pasek logotypów zawierających kolejno: logo Funduszy Europejskich z odniesieniem słownym do Wiedza Edukacja Rozwój, barwy Rzeczpospolitej Polskiej, logo Podkarpackiej przestrzeni otwartej, logo Unii Europejskiej z odniesieniem słownym do Europejskiego Funduszu Społecznego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6389"/>
    <w:multiLevelType w:val="hybridMultilevel"/>
    <w:tmpl w:val="889C2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A48D8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24"/>
    <w:rsid w:val="0005050A"/>
    <w:rsid w:val="0005084C"/>
    <w:rsid w:val="000C494D"/>
    <w:rsid w:val="001B1E90"/>
    <w:rsid w:val="002136E4"/>
    <w:rsid w:val="002B0F59"/>
    <w:rsid w:val="002E3630"/>
    <w:rsid w:val="00362F3E"/>
    <w:rsid w:val="00457ED5"/>
    <w:rsid w:val="00502026"/>
    <w:rsid w:val="0055257D"/>
    <w:rsid w:val="005D354E"/>
    <w:rsid w:val="006636DC"/>
    <w:rsid w:val="00721A19"/>
    <w:rsid w:val="00737F46"/>
    <w:rsid w:val="007D3A4A"/>
    <w:rsid w:val="007E0FEC"/>
    <w:rsid w:val="00884298"/>
    <w:rsid w:val="00A31F93"/>
    <w:rsid w:val="00A45B30"/>
    <w:rsid w:val="00A62224"/>
    <w:rsid w:val="00A63346"/>
    <w:rsid w:val="00AB7C3B"/>
    <w:rsid w:val="00AD162C"/>
    <w:rsid w:val="00AE0B74"/>
    <w:rsid w:val="00AE0E67"/>
    <w:rsid w:val="00B353B9"/>
    <w:rsid w:val="00B43F9A"/>
    <w:rsid w:val="00BB5300"/>
    <w:rsid w:val="00BC61CC"/>
    <w:rsid w:val="00C2424B"/>
    <w:rsid w:val="00C37DA3"/>
    <w:rsid w:val="00C44FAA"/>
    <w:rsid w:val="00C679A5"/>
    <w:rsid w:val="00CA3C29"/>
    <w:rsid w:val="00CE0BE9"/>
    <w:rsid w:val="00D1222D"/>
    <w:rsid w:val="00D27CF1"/>
    <w:rsid w:val="00DA528F"/>
    <w:rsid w:val="00DF3F34"/>
    <w:rsid w:val="00EE305E"/>
    <w:rsid w:val="00F14C07"/>
    <w:rsid w:val="00F324B6"/>
    <w:rsid w:val="00F464D6"/>
    <w:rsid w:val="00F5611A"/>
    <w:rsid w:val="00F83BA1"/>
    <w:rsid w:val="00F9729D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E8B1F6-7F73-4C66-A16A-79AD9C20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22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1wiersz">
    <w:name w:val="Adresat 1. wiersz"/>
    <w:basedOn w:val="Normalny"/>
    <w:next w:val="Normalny"/>
    <w:rsid w:val="00A62224"/>
    <w:pPr>
      <w:tabs>
        <w:tab w:val="left" w:pos="4253"/>
      </w:tabs>
      <w:spacing w:before="720" w:after="0" w:line="240" w:lineRule="auto"/>
      <w:ind w:left="4253"/>
      <w:jc w:val="both"/>
    </w:pPr>
    <w:rPr>
      <w:rFonts w:ascii="Arial" w:hAnsi="Arial"/>
      <w:b/>
      <w:sz w:val="24"/>
      <w:szCs w:val="20"/>
      <w:lang w:eastAsia="pl-PL"/>
    </w:rPr>
  </w:style>
  <w:style w:type="paragraph" w:customStyle="1" w:styleId="Miejsceidata">
    <w:name w:val="Miejsce i data"/>
    <w:basedOn w:val="Normalny"/>
    <w:next w:val="Adresat1wiersz"/>
    <w:rsid w:val="00A62224"/>
    <w:pPr>
      <w:tabs>
        <w:tab w:val="right" w:pos="8789"/>
      </w:tabs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62224"/>
    <w:pPr>
      <w:spacing w:after="0" w:line="360" w:lineRule="auto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222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62224"/>
    <w:pPr>
      <w:spacing w:after="0" w:line="360" w:lineRule="auto"/>
      <w:ind w:firstLine="708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62224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62224"/>
    <w:pPr>
      <w:ind w:left="720"/>
      <w:contextualSpacing/>
    </w:pPr>
    <w:rPr>
      <w:lang w:eastAsia="pl-PL"/>
    </w:rPr>
  </w:style>
  <w:style w:type="paragraph" w:customStyle="1" w:styleId="Default">
    <w:name w:val="Default"/>
    <w:uiPriority w:val="99"/>
    <w:rsid w:val="00A622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630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94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C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94D"/>
    <w:rPr>
      <w:rFonts w:ascii="Calibri" w:eastAsia="Times New Roman" w:hAnsi="Calibri" w:cs="Times New Roman"/>
    </w:rPr>
  </w:style>
  <w:style w:type="character" w:customStyle="1" w:styleId="Bodytext14">
    <w:name w:val="Body text (14)_"/>
    <w:basedOn w:val="Domylnaczcionkaakapitu"/>
    <w:link w:val="Bodytext141"/>
    <w:uiPriority w:val="99"/>
    <w:rsid w:val="001B1E90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1B1E90"/>
    <w:pPr>
      <w:shd w:val="clear" w:color="auto" w:fill="FFFFFF"/>
      <w:spacing w:after="0" w:line="211" w:lineRule="exact"/>
      <w:ind w:hanging="1780"/>
    </w:pPr>
    <w:rPr>
      <w:rFonts w:ascii="Arial" w:eastAsiaTheme="minorHAnsi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6636DC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6636DC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FD6FC-BD0C-49FB-9C8D-7EFB1B9F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STEC</dc:creator>
  <cp:keywords/>
  <dc:description/>
  <cp:lastModifiedBy>Wojturski Konrad</cp:lastModifiedBy>
  <cp:revision>8</cp:revision>
  <cp:lastPrinted>2021-08-02T06:16:00Z</cp:lastPrinted>
  <dcterms:created xsi:type="dcterms:W3CDTF">2021-08-02T06:25:00Z</dcterms:created>
  <dcterms:modified xsi:type="dcterms:W3CDTF">2021-08-03T11:13:00Z</dcterms:modified>
</cp:coreProperties>
</file>